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658" w:rsidRDefault="008B3658" w:rsidP="008B3658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Wednesday 13</w:t>
      </w:r>
      <w:r>
        <w:rPr>
          <w:rFonts w:ascii="CCW Cursive Writing 23" w:hAnsi="CCW Cursive Writing 23"/>
          <w:b/>
          <w:u w:val="single"/>
        </w:rPr>
        <w:t>th May</w:t>
      </w:r>
      <w:r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8B3658" w:rsidRDefault="008B3658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use the following link:-</w:t>
      </w:r>
    </w:p>
    <w:p w:rsidR="008B3658" w:rsidRDefault="008B3658" w:rsidP="008B3658">
      <w:pPr>
        <w:rPr>
          <w:rFonts w:ascii="CCW Cursive Writing 23" w:hAnsi="CCW Cursive Writing 23"/>
        </w:rPr>
      </w:pPr>
      <w:hyperlink r:id="rId6" w:history="1">
        <w:r w:rsidRPr="009E7351">
          <w:rPr>
            <w:rStyle w:val="Hyperlink"/>
            <w:rFonts w:ascii="CCW Cursive Writing 23" w:hAnsi="CCW Cursive Writing 23"/>
          </w:rPr>
          <w:t>https://www.thenational.academy/year-1/english/instructions-to-use-the-conjunction-and-year-1-wk1-3</w:t>
        </w:r>
      </w:hyperlink>
    </w:p>
    <w:p w:rsidR="008B3658" w:rsidRDefault="008B3658" w:rsidP="008B3658">
      <w:pPr>
        <w:rPr>
          <w:rFonts w:ascii="CCW Cursive Writing 23" w:hAnsi="CCW Cursive Writing 23"/>
        </w:rPr>
      </w:pPr>
    </w:p>
    <w:p w:rsidR="008B3658" w:rsidRDefault="008B3658" w:rsidP="008B3658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6CB4DF06" wp14:editId="4DEFA91B">
            <wp:extent cx="5731510" cy="24237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658" w:rsidRDefault="008B3658" w:rsidP="008B3658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write all answers in your blue exercise book.</w:t>
      </w:r>
    </w:p>
    <w:p w:rsidR="008B3658" w:rsidRDefault="008B3658" w:rsidP="008B3658">
      <w:pPr>
        <w:rPr>
          <w:rFonts w:ascii="CCW Cursive Writing 23" w:hAnsi="CCW Cursive Writing 23"/>
          <w:sz w:val="20"/>
          <w:szCs w:val="20"/>
        </w:rPr>
      </w:pPr>
    </w:p>
    <w:p w:rsidR="008B3658" w:rsidRDefault="008B3658" w:rsidP="008B3658">
      <w:pPr>
        <w:rPr>
          <w:rFonts w:ascii="CCW Cursive Writing 23" w:hAnsi="CCW Cursive Writing 23"/>
          <w:sz w:val="20"/>
          <w:szCs w:val="20"/>
        </w:rPr>
      </w:pPr>
      <w:r w:rsidRPr="00BF38F6">
        <w:rPr>
          <w:rFonts w:ascii="CCW Cursive Writing 23" w:hAnsi="CCW Cursive Writing 23"/>
          <w:b/>
          <w:sz w:val="20"/>
          <w:szCs w:val="20"/>
        </w:rPr>
        <w:t>Alternatively</w:t>
      </w:r>
      <w:r w:rsidRPr="00BF38F6">
        <w:rPr>
          <w:rFonts w:ascii="CCW Cursive Writing 23" w:hAnsi="CCW Cursive Writing 23"/>
          <w:sz w:val="20"/>
          <w:szCs w:val="20"/>
        </w:rPr>
        <w:t>, if you’ve used this already</w:t>
      </w:r>
      <w:r w:rsidR="00BF38F6">
        <w:rPr>
          <w:rFonts w:ascii="CCW Cursive Writing 23" w:hAnsi="CCW Cursive Writing 23"/>
          <w:sz w:val="20"/>
          <w:szCs w:val="20"/>
        </w:rPr>
        <w:t>.</w:t>
      </w:r>
    </w:p>
    <w:p w:rsidR="00BF38F6" w:rsidRPr="00BF38F6" w:rsidRDefault="00BF38F6" w:rsidP="008B3658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Please use the link below to go to ‘Draw a dog instruction’. </w:t>
      </w:r>
    </w:p>
    <w:p w:rsidR="00BF38F6" w:rsidRDefault="00BF38F6" w:rsidP="008B3658">
      <w:pPr>
        <w:rPr>
          <w:rFonts w:ascii="CCW Cursive Writing 23" w:hAnsi="CCW Cursive Writing 23"/>
          <w:sz w:val="20"/>
          <w:szCs w:val="20"/>
        </w:rPr>
      </w:pPr>
      <w:hyperlink r:id="rId8" w:history="1">
        <w:r w:rsidRPr="00BF38F6">
          <w:rPr>
            <w:rStyle w:val="Hyperlink"/>
            <w:rFonts w:ascii="CCW Cursive Writing 23" w:hAnsi="CCW Cursive Writing 23" w:cs="Calibri"/>
          </w:rPr>
          <w:t>https://www.twinkl.co.uk/go/sign-in</w:t>
        </w:r>
      </w:hyperlink>
      <w:r w:rsidRPr="00BF38F6">
        <w:rPr>
          <w:rFonts w:ascii="CCW Cursive Writing 23" w:hAnsi="CCW Cursive Writing 23" w:cs="Calibri"/>
          <w:color w:val="0563C2"/>
        </w:rPr>
        <w:t xml:space="preserve"> </w:t>
      </w:r>
      <w:r w:rsidRPr="00BF38F6">
        <w:rPr>
          <w:rFonts w:ascii="CCW Cursive Writing 23" w:hAnsi="CCW Cursive Writing 23" w:cs="Calibri"/>
        </w:rPr>
        <w:t xml:space="preserve">and enter unique </w:t>
      </w:r>
      <w:proofErr w:type="gramStart"/>
      <w:r w:rsidRPr="00BF38F6">
        <w:rPr>
          <w:rFonts w:ascii="CCW Cursive Writing 23" w:hAnsi="CCW Cursive Writing 23" w:cs="Calibri"/>
        </w:rPr>
        <w:t>code :</w:t>
      </w:r>
      <w:proofErr w:type="gramEnd"/>
      <w:r w:rsidRPr="00BF38F6">
        <w:rPr>
          <w:rFonts w:ascii="CCW Cursive Writing 23" w:hAnsi="CCW Cursive Writing 23" w:cs="Calibri"/>
        </w:rPr>
        <w:t xml:space="preserve"> </w:t>
      </w:r>
      <w:r w:rsidR="004C33E7">
        <w:rPr>
          <w:rFonts w:ascii="CCW Cursive Writing 23" w:hAnsi="CCW Cursive Writing 23"/>
          <w:b/>
          <w:sz w:val="20"/>
          <w:szCs w:val="20"/>
        </w:rPr>
        <w:t>SS</w:t>
      </w:r>
      <w:r w:rsidRPr="004C33E7">
        <w:rPr>
          <w:rFonts w:ascii="CCW Cursive Writing 23" w:hAnsi="CCW Cursive Writing 23"/>
          <w:b/>
          <w:sz w:val="20"/>
          <w:szCs w:val="20"/>
        </w:rPr>
        <w:t>5310.</w:t>
      </w:r>
      <w:bookmarkStart w:id="0" w:name="_GoBack"/>
      <w:bookmarkEnd w:id="0"/>
    </w:p>
    <w:p w:rsidR="004C33E7" w:rsidRDefault="004C33E7" w:rsidP="008B3658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519D5965" wp14:editId="7768D4EE">
            <wp:extent cx="3076575" cy="1843696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9605" cy="185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8F6" w:rsidRDefault="00BF38F6" w:rsidP="008B3658">
      <w:pPr>
        <w:rPr>
          <w:rFonts w:ascii="CCW Cursive Writing 23" w:hAnsi="CCW Cursive Writing 23"/>
          <w:sz w:val="20"/>
          <w:szCs w:val="20"/>
        </w:rPr>
      </w:pPr>
    </w:p>
    <w:p w:rsidR="009126AF" w:rsidRPr="004C33E7" w:rsidRDefault="00BF38F6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Follow the instruc</w:t>
      </w:r>
      <w:r w:rsidR="004C33E7">
        <w:rPr>
          <w:rFonts w:ascii="CCW Cursive Writing 23" w:hAnsi="CCW Cursive Writing 23"/>
          <w:sz w:val="20"/>
          <w:szCs w:val="20"/>
        </w:rPr>
        <w:t>tions and see how close you get!</w:t>
      </w:r>
    </w:p>
    <w:sectPr w:rsidR="009126AF" w:rsidRPr="004C33E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00" w:rsidRDefault="00573900" w:rsidP="004C33E7">
      <w:pPr>
        <w:spacing w:after="0" w:line="240" w:lineRule="auto"/>
      </w:pPr>
      <w:r>
        <w:separator/>
      </w:r>
    </w:p>
  </w:endnote>
  <w:endnote w:type="continuationSeparator" w:id="0">
    <w:p w:rsidR="00573900" w:rsidRDefault="00573900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  <w:r w:rsidRPr="004C33E7">
      <w:rPr>
        <w:rFonts w:ascii="CCW Cursive Writing 23" w:hAnsi="CCW Cursive Writing 23"/>
        <w:sz w:val="16"/>
        <w:szCs w:val="16"/>
      </w:rPr>
      <w:t>Someone in the class used instructions to help paint the dinosaur in the activity slideshow on the class page! Didn’t they do well.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00" w:rsidRDefault="00573900" w:rsidP="004C33E7">
      <w:pPr>
        <w:spacing w:after="0" w:line="240" w:lineRule="auto"/>
      </w:pPr>
      <w:r>
        <w:separator/>
      </w:r>
    </w:p>
  </w:footnote>
  <w:footnote w:type="continuationSeparator" w:id="0">
    <w:p w:rsidR="00573900" w:rsidRDefault="00573900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4C33E7"/>
    <w:rsid w:val="00573900"/>
    <w:rsid w:val="008B3658"/>
    <w:rsid w:val="00A54A6F"/>
    <w:rsid w:val="00BF38F6"/>
    <w:rsid w:val="00C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B511B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go/sign-i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national.academy/year-1/english/instructions-to-use-the-conjunction-and-year-1-wk1-3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2020-05-07T05:00:00Z</dcterms:created>
  <dcterms:modified xsi:type="dcterms:W3CDTF">2020-05-07T06:00:00Z</dcterms:modified>
</cp:coreProperties>
</file>