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799" w:rsidRPr="00B81799" w:rsidRDefault="00B81799">
      <w:pPr>
        <w:rPr>
          <w:rFonts w:ascii="CCW Precursive 6" w:hAnsi="CCW Precursive 6"/>
          <w:b/>
          <w:sz w:val="24"/>
          <w:szCs w:val="24"/>
        </w:rPr>
      </w:pPr>
      <w:r w:rsidRPr="00B81799">
        <w:rPr>
          <w:rFonts w:ascii="CCW Precursive 6" w:hAnsi="CCW Precursive 6"/>
          <w:b/>
          <w:sz w:val="24"/>
          <w:szCs w:val="24"/>
        </w:rPr>
        <w:t>Summer 2 Week 2: 14/6-18/6</w:t>
      </w:r>
    </w:p>
    <w:p w:rsidR="00B81799" w:rsidRPr="00B81799" w:rsidRDefault="00B81799">
      <w:pPr>
        <w:rPr>
          <w:rFonts w:ascii="CCW Precursive 6" w:hAnsi="CCW Precursive 6"/>
          <w:b/>
        </w:rPr>
      </w:pPr>
    </w:p>
    <w:p w:rsidR="003E67E1" w:rsidRDefault="00B81799">
      <w:r>
        <w:rPr>
          <w:noProof/>
          <w:lang w:eastAsia="en-GB"/>
        </w:rPr>
        <w:drawing>
          <wp:inline distT="0" distB="0" distL="0" distR="0" wp14:anchorId="1E1DC489" wp14:editId="17381A5B">
            <wp:extent cx="1905000" cy="8143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67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799"/>
    <w:rsid w:val="003E67E1"/>
    <w:rsid w:val="00B8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C16A"/>
  <w15:chartTrackingRefBased/>
  <w15:docId w15:val="{5490B43C-6071-4DC2-B05D-5C9A1E4B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2021-06-13T19:06:00Z</dcterms:created>
  <dcterms:modified xsi:type="dcterms:W3CDTF">2021-06-13T19:11:00Z</dcterms:modified>
</cp:coreProperties>
</file>