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7C43C599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586B7B">
        <w:rPr>
          <w:rFonts w:ascii="Comic Sans MS" w:hAnsi="Comic Sans MS"/>
          <w:sz w:val="28"/>
          <w:szCs w:val="28"/>
        </w:rPr>
        <w:t>Spr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586B7B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B744FD">
        <w:rPr>
          <w:rFonts w:ascii="Comic Sans MS" w:hAnsi="Comic Sans MS"/>
          <w:sz w:val="28"/>
          <w:szCs w:val="28"/>
        </w:rPr>
        <w:t>5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CB241B2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619"/>
        <w:gridCol w:w="2620"/>
        <w:gridCol w:w="2620"/>
        <w:gridCol w:w="2620"/>
        <w:gridCol w:w="2620"/>
      </w:tblGrid>
      <w:tr w:rsidR="001C3600" w:rsidRPr="002814E9" w14:paraId="43D2C629" w14:textId="77777777" w:rsidTr="00B744FD">
        <w:tc>
          <w:tcPr>
            <w:tcW w:w="2064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619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20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0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620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20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B744FD">
        <w:tc>
          <w:tcPr>
            <w:tcW w:w="2064" w:type="dxa"/>
          </w:tcPr>
          <w:p w14:paraId="4D6E703D" w14:textId="59135E85" w:rsidR="004D4C18" w:rsidRPr="005568AE" w:rsidRDefault="00B744FD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principal</w:t>
            </w:r>
          </w:p>
        </w:tc>
        <w:tc>
          <w:tcPr>
            <w:tcW w:w="2619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B744FD">
        <w:tc>
          <w:tcPr>
            <w:tcW w:w="2064" w:type="dxa"/>
          </w:tcPr>
          <w:p w14:paraId="2BB47267" w14:textId="295393C9" w:rsidR="00A26E3A" w:rsidRPr="005568AE" w:rsidRDefault="00B744F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principle</w:t>
            </w:r>
          </w:p>
        </w:tc>
        <w:tc>
          <w:tcPr>
            <w:tcW w:w="2619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B744FD">
        <w:tc>
          <w:tcPr>
            <w:tcW w:w="2064" w:type="dxa"/>
          </w:tcPr>
          <w:p w14:paraId="2DBA2F05" w14:textId="1B7A6C3A" w:rsidR="00A26E3A" w:rsidRPr="005568AE" w:rsidRDefault="00B744F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profit</w:t>
            </w:r>
          </w:p>
        </w:tc>
        <w:tc>
          <w:tcPr>
            <w:tcW w:w="2619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B744FD">
        <w:tc>
          <w:tcPr>
            <w:tcW w:w="2064" w:type="dxa"/>
          </w:tcPr>
          <w:p w14:paraId="23349500" w14:textId="05AD0320" w:rsidR="00A26E3A" w:rsidRPr="005568AE" w:rsidRDefault="00B744F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prophet</w:t>
            </w:r>
          </w:p>
        </w:tc>
        <w:tc>
          <w:tcPr>
            <w:tcW w:w="2619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B744FD">
        <w:tc>
          <w:tcPr>
            <w:tcW w:w="2064" w:type="dxa"/>
          </w:tcPr>
          <w:p w14:paraId="12DB2D96" w14:textId="41E32BB7" w:rsidR="00A26E3A" w:rsidRPr="005568AE" w:rsidRDefault="00B744FD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descent</w:t>
            </w:r>
          </w:p>
        </w:tc>
        <w:tc>
          <w:tcPr>
            <w:tcW w:w="2619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B744FD">
        <w:tc>
          <w:tcPr>
            <w:tcW w:w="2064" w:type="dxa"/>
          </w:tcPr>
          <w:p w14:paraId="02BE92CA" w14:textId="354BA697" w:rsidR="00A02AE3" w:rsidRPr="005568AE" w:rsidRDefault="00B744F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dissent</w:t>
            </w:r>
          </w:p>
        </w:tc>
        <w:tc>
          <w:tcPr>
            <w:tcW w:w="2619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B744FD">
        <w:tc>
          <w:tcPr>
            <w:tcW w:w="2064" w:type="dxa"/>
          </w:tcPr>
          <w:p w14:paraId="1BECCB70" w14:textId="4BAC9841" w:rsidR="00A02AE3" w:rsidRPr="005568AE" w:rsidRDefault="00B744F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desert</w:t>
            </w:r>
          </w:p>
        </w:tc>
        <w:tc>
          <w:tcPr>
            <w:tcW w:w="2619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B744FD">
        <w:tc>
          <w:tcPr>
            <w:tcW w:w="2064" w:type="dxa"/>
          </w:tcPr>
          <w:p w14:paraId="7820D04F" w14:textId="5F0AE5B2" w:rsidR="00A02AE3" w:rsidRPr="005568AE" w:rsidRDefault="00B744F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dessert</w:t>
            </w:r>
          </w:p>
        </w:tc>
        <w:tc>
          <w:tcPr>
            <w:tcW w:w="2619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B744FD">
        <w:tc>
          <w:tcPr>
            <w:tcW w:w="2064" w:type="dxa"/>
          </w:tcPr>
          <w:p w14:paraId="69849198" w14:textId="5FB1A2DA" w:rsidR="00A02AE3" w:rsidRPr="005568AE" w:rsidRDefault="00B744F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draft</w:t>
            </w:r>
          </w:p>
        </w:tc>
        <w:tc>
          <w:tcPr>
            <w:tcW w:w="2619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B744FD">
        <w:tc>
          <w:tcPr>
            <w:tcW w:w="2064" w:type="dxa"/>
          </w:tcPr>
          <w:p w14:paraId="60076D0F" w14:textId="5732764C" w:rsidR="00A02AE3" w:rsidRPr="005568AE" w:rsidRDefault="00B744FD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draught</w:t>
            </w:r>
          </w:p>
        </w:tc>
        <w:tc>
          <w:tcPr>
            <w:tcW w:w="2619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40D4E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70C0D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744FD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FDA936-EA6C-4FC1-8A8D-24D7E1FB9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2024-01-07T19:51:00Z</dcterms:created>
  <dcterms:modified xsi:type="dcterms:W3CDTF">2024-02-04T19:45:00Z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