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0C7F297C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Autumn </w:t>
      </w:r>
      <w:r w:rsidR="009B40F4">
        <w:rPr>
          <w:rFonts w:ascii="Comic Sans MS" w:eastAsia="Times New Roman" w:hAnsi="Comic Sans MS" w:cs="Segoe UI"/>
          <w:sz w:val="24"/>
          <w:szCs w:val="24"/>
          <w:lang w:eastAsia="en-GB"/>
        </w:rPr>
        <w:t>2 test 5</w:t>
      </w:r>
    </w:p>
    <w:p w14:paraId="258D1798" w14:textId="06CF4236" w:rsidR="00E21F3A" w:rsidRPr="00275353" w:rsidRDefault="6A6606CA" w:rsidP="185F5245">
      <w:pPr>
        <w:spacing w:after="0" w:line="240" w:lineRule="auto"/>
        <w:textAlignment w:val="baseline"/>
        <w:rPr>
          <w:sz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9B40F4">
        <w:rPr>
          <w:sz w:val="28"/>
        </w:rPr>
        <w:t xml:space="preserve">prefixes beginning with –super. </w:t>
      </w:r>
    </w:p>
    <w:p w14:paraId="31E97566" w14:textId="19246D98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3DA2853E" w:rsidR="00702AEC" w:rsidRPr="00702AEC" w:rsidRDefault="009B40F4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supermarket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57C8BF2B" w:rsidR="00702AEC" w:rsidRPr="00702AEC" w:rsidRDefault="009B40F4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superman</w:t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6437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06C395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494EAC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4C34CF1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0B39FF"/>
    <w:rsid w:val="002040DC"/>
    <w:rsid w:val="00275353"/>
    <w:rsid w:val="00406946"/>
    <w:rsid w:val="0050419E"/>
    <w:rsid w:val="00702AEC"/>
    <w:rsid w:val="009B40F4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0FADA4-6CAA-4338-B3D0-EEE35BDB42B9}">
  <ds:schemaRefs>
    <ds:schemaRef ds:uri="http://purl.org/dc/elements/1.1/"/>
    <ds:schemaRef ds:uri="http://schemas.openxmlformats.org/package/2006/metadata/core-properties"/>
    <ds:schemaRef ds:uri="2a5f1dcc-0833-4cfd-bcad-ab37e0f36cdd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7fa35bd1-63db-4a7c-91f2-1c0edbf99cc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45C4BA48</Template>
  <TotalTime>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2024-11-29T16:41:00Z</dcterms:created>
  <dcterms:modified xsi:type="dcterms:W3CDTF">2024-11-29T16:41:00Z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