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1E5E9D">
        <w:rPr>
          <w:rFonts w:ascii="Comic Sans MS" w:hAnsi="Comic Sans MS"/>
          <w:b/>
          <w:sz w:val="28"/>
          <w:szCs w:val="28"/>
          <w:u w:val="single"/>
        </w:rPr>
        <w:t>Sum 1 Test 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1E5E9D">
        <w:rPr>
          <w:rFonts w:ascii="Comic Sans MS" w:hAnsi="Comic Sans MS"/>
          <w:sz w:val="28"/>
          <w:szCs w:val="28"/>
        </w:rPr>
        <w:t>1</w:t>
      </w:r>
      <w:r w:rsidR="001E5E9D" w:rsidRPr="001E5E9D">
        <w:rPr>
          <w:rFonts w:ascii="Comic Sans MS" w:hAnsi="Comic Sans MS"/>
          <w:sz w:val="28"/>
          <w:szCs w:val="28"/>
          <w:vertAlign w:val="superscript"/>
        </w:rPr>
        <w:t>st</w:t>
      </w:r>
      <w:r w:rsidR="001E5E9D">
        <w:rPr>
          <w:rFonts w:ascii="Comic Sans MS" w:hAnsi="Comic Sans MS"/>
          <w:sz w:val="28"/>
          <w:szCs w:val="28"/>
        </w:rPr>
        <w:t xml:space="preserve"> May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hour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sugar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eye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could 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1E5E9D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1E5E9D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Choose the 5 words you find most difficult to spell and create a ‘spelling pyramid’ for each of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them in the space below: </w:t>
      </w:r>
    </w:p>
    <w:p w:rsidR="001E4C47" w:rsidRPr="00E40F15" w:rsidRDefault="00E40F15">
      <w:pPr>
        <w:rPr>
          <w:sz w:val="24"/>
        </w:rPr>
      </w:pPr>
      <w:r w:rsidRPr="00E40F15">
        <w:rPr>
          <w:rFonts w:ascii="Comic Sans MS" w:hAnsi="Comic Sans MS"/>
          <w:sz w:val="32"/>
          <w:szCs w:val="28"/>
        </w:rPr>
        <w:tab/>
      </w:r>
    </w:p>
    <w:sectPr w:rsidR="001E4C47" w:rsidRPr="00E40F15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4F0442"/>
    <w:rsid w:val="005256B9"/>
    <w:rsid w:val="00553E68"/>
    <w:rsid w:val="00690EBF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40F15"/>
    <w:rsid w:val="00E753B8"/>
    <w:rsid w:val="00E80FB2"/>
    <w:rsid w:val="00EC245C"/>
    <w:rsid w:val="00F070C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00C00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4</cp:revision>
  <dcterms:created xsi:type="dcterms:W3CDTF">2023-05-02T06:54:00Z</dcterms:created>
  <dcterms:modified xsi:type="dcterms:W3CDTF">2023-05-02T06:56:00Z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