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272CEA53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1458A9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1458A9">
        <w:rPr>
          <w:rFonts w:ascii="Comic Sans MS" w:hAnsi="Comic Sans MS"/>
          <w:sz w:val="28"/>
          <w:szCs w:val="28"/>
        </w:rPr>
        <w:t>1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1DD6A3DC" w:rsidR="00B8556C" w:rsidRPr="00702E29" w:rsidRDefault="00A01C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possible</w:t>
            </w:r>
            <w:bookmarkStart w:id="0" w:name="_GoBack"/>
            <w:bookmarkEnd w:id="0"/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4A7268A5" w:rsidR="00B8556C" w:rsidRPr="00702E29" w:rsidRDefault="00A01C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horrible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0913543E" w:rsidR="00B717D7" w:rsidRPr="00702E29" w:rsidRDefault="00A01C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terrible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CFA44D0" w:rsidR="00B8556C" w:rsidRPr="00702E29" w:rsidRDefault="00A01C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visible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11C26083" w:rsidR="00B8556C" w:rsidRPr="00702E29" w:rsidRDefault="00A01C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incredible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29A2730E" w:rsidR="00B8556C" w:rsidRPr="00702E29" w:rsidRDefault="00A01C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sensible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7B18C457" w:rsidR="0018069C" w:rsidRPr="00702E29" w:rsidRDefault="00A01C8A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forcible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7081E1BA" w:rsidR="0018069C" w:rsidRPr="00702E29" w:rsidRDefault="00A01C8A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legible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3E821B15" w:rsidR="0018069C" w:rsidRPr="00702E29" w:rsidRDefault="00A01C8A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responsible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71E276ED" w:rsidR="0018069C" w:rsidRPr="00702E29" w:rsidRDefault="00A01C8A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reversible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F3BA7"/>
    <w:rsid w:val="009F43E0"/>
    <w:rsid w:val="00A01C8A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28</cp:revision>
  <cp:lastPrinted>2015-03-18T10:26:00Z</cp:lastPrinted>
  <dcterms:created xsi:type="dcterms:W3CDTF">2022-10-26T15:06:00Z</dcterms:created>
  <dcterms:modified xsi:type="dcterms:W3CDTF">2023-05-21T19:01:00Z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