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AC5" w:rsidRDefault="002A732C" w:rsidP="001B2AC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85725</wp:posOffset>
                </wp:positionV>
                <wp:extent cx="4733925" cy="1404620"/>
                <wp:effectExtent l="0" t="0" r="28575" b="1651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3925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732C" w:rsidRPr="002A732C" w:rsidRDefault="002A732C" w:rsidP="002A73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68"/>
                                <w:szCs w:val="68"/>
                              </w:rPr>
                            </w:pPr>
                            <w:r w:rsidRPr="002A732C">
                              <w:rPr>
                                <w:rFonts w:ascii="Times New Roman" w:hAnsi="Times New Roman" w:cs="Times New Roman"/>
                                <w:sz w:val="68"/>
                                <w:szCs w:val="68"/>
                              </w:rPr>
                              <w:t>Key Instant Recall Facts</w:t>
                            </w:r>
                          </w:p>
                          <w:p w:rsidR="002A732C" w:rsidRPr="002A732C" w:rsidRDefault="002A732C" w:rsidP="002A73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56"/>
                                <w:szCs w:val="68"/>
                              </w:rPr>
                            </w:pPr>
                            <w:r w:rsidRPr="002A732C">
                              <w:rPr>
                                <w:rFonts w:ascii="Times New Roman" w:hAnsi="Times New Roman" w:cs="Times New Roman"/>
                                <w:sz w:val="56"/>
                                <w:szCs w:val="68"/>
                              </w:rPr>
                              <w:t>Year 6 - Summer</w:t>
                            </w:r>
                            <w:r w:rsidR="005B6141">
                              <w:rPr>
                                <w:rFonts w:ascii="Times New Roman" w:hAnsi="Times New Roman" w:cs="Times New Roman"/>
                                <w:sz w:val="56"/>
                                <w:szCs w:val="6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1.55pt;margin-top:6.75pt;width:372.75pt;height:110.6pt;z-index:251667456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" fillcolor="white [3201]" strokecolor="#4f81bd [3204]" strokeweight="2pt">
                <v:textbox style="mso-fit-shape-to-text:t">
                  <w:txbxContent>
                    <w:p w:rsidR="002A732C" w:rsidRPr="002A732C" w:rsidRDefault="002A732C" w:rsidP="002A732C">
                      <w:pPr>
                        <w:jc w:val="center"/>
                        <w:rPr>
                          <w:rFonts w:ascii="Times New Roman" w:hAnsi="Times New Roman" w:cs="Times New Roman"/>
                          <w:sz w:val="68"/>
                          <w:szCs w:val="68"/>
                        </w:rPr>
                      </w:pPr>
                      <w:r w:rsidRPr="002A732C">
                        <w:rPr>
                          <w:rFonts w:ascii="Times New Roman" w:hAnsi="Times New Roman" w:cs="Times New Roman"/>
                          <w:sz w:val="68"/>
                          <w:szCs w:val="68"/>
                        </w:rPr>
                        <w:t>Key Instant Recall Facts</w:t>
                      </w:r>
                    </w:p>
                    <w:p w:rsidR="002A732C" w:rsidRPr="002A732C" w:rsidRDefault="002A732C" w:rsidP="002A732C">
                      <w:pPr>
                        <w:jc w:val="center"/>
                        <w:rPr>
                          <w:rFonts w:ascii="Times New Roman" w:hAnsi="Times New Roman" w:cs="Times New Roman"/>
                          <w:sz w:val="56"/>
                          <w:szCs w:val="68"/>
                        </w:rPr>
                      </w:pPr>
                      <w:r w:rsidRPr="002A732C">
                        <w:rPr>
                          <w:rFonts w:ascii="Times New Roman" w:hAnsi="Times New Roman" w:cs="Times New Roman"/>
                          <w:sz w:val="56"/>
                          <w:szCs w:val="68"/>
                        </w:rPr>
                        <w:t>Year 6 - Summer</w:t>
                      </w:r>
                      <w:r w:rsidR="005B6141">
                        <w:rPr>
                          <w:rFonts w:ascii="Times New Roman" w:hAnsi="Times New Roman" w:cs="Times New Roman"/>
                          <w:sz w:val="56"/>
                          <w:szCs w:val="68"/>
                        </w:rPr>
                        <w:t xml:space="preserve"> 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B2AC5">
        <w:rPr>
          <w:noProof/>
          <w:lang w:eastAsia="en-GB"/>
        </w:rPr>
        <w:drawing>
          <wp:anchor distT="0" distB="0" distL="114300" distR="114300" simplePos="0" relativeHeight="251644928" behindDoc="1" locked="0" layoutInCell="1" allowOverlap="1">
            <wp:simplePos x="0" y="0"/>
            <wp:positionH relativeFrom="column">
              <wp:posOffset>-828675</wp:posOffset>
            </wp:positionH>
            <wp:positionV relativeFrom="paragraph">
              <wp:posOffset>2319</wp:posOffset>
            </wp:positionV>
            <wp:extent cx="1412702" cy="12668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2702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B2AC5" w:rsidRDefault="001B2AC5" w:rsidP="001B2AC5">
      <w:pPr>
        <w:tabs>
          <w:tab w:val="left" w:pos="1590"/>
        </w:tabs>
        <w:rPr>
          <w:b/>
          <w:sz w:val="28"/>
        </w:rPr>
      </w:pPr>
      <w:r>
        <w:tab/>
      </w:r>
      <w:r w:rsidR="002A732C" w:rsidRPr="002A732C">
        <w:rPr>
          <w:b/>
          <w:sz w:val="28"/>
        </w:rPr>
        <w:t xml:space="preserve">I </w:t>
      </w:r>
      <w:r w:rsidR="002A732C">
        <w:rPr>
          <w:b/>
          <w:sz w:val="28"/>
        </w:rPr>
        <w:t xml:space="preserve">know the </w:t>
      </w:r>
      <w:r w:rsidR="005B6141">
        <w:rPr>
          <w:b/>
          <w:sz w:val="28"/>
        </w:rPr>
        <w:t>first 5 cube numbers.</w:t>
      </w:r>
    </w:p>
    <w:p w:rsidR="002A732C" w:rsidRDefault="002A732C" w:rsidP="001B2AC5">
      <w:pPr>
        <w:tabs>
          <w:tab w:val="left" w:pos="1590"/>
        </w:tabs>
        <w:rPr>
          <w:b/>
          <w:sz w:val="28"/>
        </w:rPr>
      </w:pPr>
      <w:r w:rsidRPr="002A732C">
        <w:rPr>
          <w:sz w:val="28"/>
        </w:rPr>
        <w:t>By the end of this half term, children should know the following facts.  The aim is for them to recall these facts</w:t>
      </w:r>
      <w:r>
        <w:rPr>
          <w:b/>
          <w:sz w:val="28"/>
        </w:rPr>
        <w:t xml:space="preserve"> instantly.</w:t>
      </w:r>
    </w:p>
    <w:p w:rsidR="005B6141" w:rsidRDefault="005B6141" w:rsidP="001B2AC5">
      <w:pPr>
        <w:tabs>
          <w:tab w:val="left" w:pos="1590"/>
        </w:tabs>
        <w:rPr>
          <w:sz w:val="28"/>
        </w:rPr>
      </w:pPr>
      <w:r w:rsidRPr="005B6141">
        <w:rPr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1" locked="0" layoutInCell="1" allowOverlap="1" wp14:anchorId="114D7D88" wp14:editId="64D5957C">
                <wp:simplePos x="0" y="0"/>
                <wp:positionH relativeFrom="column">
                  <wp:posOffset>3781425</wp:posOffset>
                </wp:positionH>
                <wp:positionV relativeFrom="paragraph">
                  <wp:posOffset>8890</wp:posOffset>
                </wp:positionV>
                <wp:extent cx="2360930" cy="1404620"/>
                <wp:effectExtent l="0" t="0" r="12700" b="15240"/>
                <wp:wrapTight wrapText="bothSides">
                  <wp:wrapPolygon edited="0">
                    <wp:start x="0" y="0"/>
                    <wp:lineTo x="0" y="21560"/>
                    <wp:lineTo x="21540" y="21560"/>
                    <wp:lineTo x="21540" y="0"/>
                    <wp:lineTo x="0" y="0"/>
                  </wp:wrapPolygon>
                </wp:wrapTight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2BF0" w:rsidRPr="005B6141" w:rsidRDefault="00B42BF0" w:rsidP="00B42BF0">
                            <w:pPr>
                              <w:spacing w:after="0"/>
                              <w:jc w:val="center"/>
                              <w:rPr>
                                <w:color w:val="FF0000"/>
                                <w:sz w:val="28"/>
                                <w:szCs w:val="28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B6141">
                              <w:rPr>
                                <w:color w:val="FF0000"/>
                                <w:sz w:val="28"/>
                                <w:szCs w:val="28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Key Vocabulary</w:t>
                            </w:r>
                          </w:p>
                          <w:p w:rsidR="00B42BF0" w:rsidRPr="005B6141" w:rsidRDefault="005B6141" w:rsidP="00B42BF0">
                            <w:pPr>
                              <w:spacing w:after="0"/>
                              <w:jc w:val="center"/>
                              <w:rPr>
                                <w:color w:val="FF0000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B6141">
                              <w:rPr>
                                <w:color w:val="FF0000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Cube number</w:t>
                            </w:r>
                          </w:p>
                          <w:p w:rsidR="005B6141" w:rsidRPr="005B6141" w:rsidRDefault="005B6141" w:rsidP="00B42BF0">
                            <w:pPr>
                              <w:spacing w:after="0"/>
                              <w:jc w:val="center"/>
                              <w:rPr>
                                <w:color w:val="FF0000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B6141">
                              <w:rPr>
                                <w:color w:val="FF0000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Cubed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14D7D88" id="_x0000_s1027" type="#_x0000_t202" style="position:absolute;margin-left:297.75pt;margin-top:.7pt;width:185.9pt;height:110.6pt;z-index:-25164595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" strokecolor="#4f81bd [3204]">
                <v:textbox style="mso-fit-shape-to-text:t">
                  <w:txbxContent>
                    <w:p w:rsidR="00B42BF0" w:rsidRPr="005B6141" w:rsidRDefault="00B42BF0" w:rsidP="00B42BF0">
                      <w:pPr>
                        <w:spacing w:after="0"/>
                        <w:jc w:val="center"/>
                        <w:rPr>
                          <w:color w:val="FF0000"/>
                          <w:sz w:val="28"/>
                          <w:szCs w:val="28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B6141">
                        <w:rPr>
                          <w:color w:val="FF0000"/>
                          <w:sz w:val="28"/>
                          <w:szCs w:val="28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Key Vocabulary</w:t>
                      </w:r>
                    </w:p>
                    <w:p w:rsidR="00B42BF0" w:rsidRPr="005B6141" w:rsidRDefault="005B6141" w:rsidP="00B42BF0">
                      <w:pPr>
                        <w:spacing w:after="0"/>
                        <w:jc w:val="center"/>
                        <w:rPr>
                          <w:color w:val="FF0000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B6141">
                        <w:rPr>
                          <w:color w:val="FF0000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Cube number</w:t>
                      </w:r>
                    </w:p>
                    <w:p w:rsidR="005B6141" w:rsidRPr="005B6141" w:rsidRDefault="005B6141" w:rsidP="00B42BF0">
                      <w:pPr>
                        <w:spacing w:after="0"/>
                        <w:jc w:val="center"/>
                        <w:rPr>
                          <w:color w:val="FF0000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B6141">
                        <w:rPr>
                          <w:color w:val="FF0000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Cubed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5B6141">
        <w:rPr>
          <w:sz w:val="28"/>
        </w:rPr>
        <w:t>A cube number is any number m</w:t>
      </w:r>
      <w:r>
        <w:rPr>
          <w:sz w:val="28"/>
        </w:rPr>
        <w:t>ultiplied by itself three times e.g.</w:t>
      </w:r>
    </w:p>
    <w:p w:rsidR="005B6141" w:rsidRDefault="005B6141" w:rsidP="001B2AC5">
      <w:pPr>
        <w:tabs>
          <w:tab w:val="left" w:pos="1590"/>
        </w:tabs>
        <w:rPr>
          <w:sz w:val="28"/>
        </w:rPr>
      </w:pPr>
      <w:r>
        <w:rPr>
          <w:sz w:val="28"/>
        </w:rPr>
        <w:t>1 x 1 x 1 = 1</w:t>
      </w:r>
    </w:p>
    <w:p w:rsidR="005B6141" w:rsidRDefault="005F2F06" w:rsidP="001B2AC5">
      <w:pPr>
        <w:tabs>
          <w:tab w:val="left" w:pos="1590"/>
        </w:tabs>
        <w:rPr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67D87DD9" wp14:editId="7760DBD3">
            <wp:simplePos x="0" y="0"/>
            <wp:positionH relativeFrom="column">
              <wp:posOffset>2552700</wp:posOffset>
            </wp:positionH>
            <wp:positionV relativeFrom="paragraph">
              <wp:posOffset>177800</wp:posOffset>
            </wp:positionV>
            <wp:extent cx="3552825" cy="4410075"/>
            <wp:effectExtent l="0" t="0" r="9525" b="952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4410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B6141">
        <w:rPr>
          <w:sz w:val="28"/>
        </w:rPr>
        <w:t>2 x 2 x 2 = 8</w:t>
      </w:r>
    </w:p>
    <w:p w:rsidR="005B6141" w:rsidRDefault="005B6141" w:rsidP="001B2AC5">
      <w:pPr>
        <w:tabs>
          <w:tab w:val="left" w:pos="1590"/>
        </w:tabs>
        <w:rPr>
          <w:sz w:val="28"/>
        </w:rPr>
      </w:pPr>
      <w:r>
        <w:rPr>
          <w:sz w:val="28"/>
        </w:rPr>
        <w:t>3 x 3 x 3 = 27</w:t>
      </w:r>
    </w:p>
    <w:p w:rsidR="005B6141" w:rsidRDefault="005B6141" w:rsidP="001B2AC5">
      <w:pPr>
        <w:tabs>
          <w:tab w:val="left" w:pos="1590"/>
        </w:tabs>
        <w:rPr>
          <w:sz w:val="28"/>
        </w:rPr>
      </w:pPr>
      <w:r>
        <w:rPr>
          <w:sz w:val="28"/>
        </w:rPr>
        <w:t>4 x 4 x 4 = 64</w:t>
      </w:r>
    </w:p>
    <w:p w:rsidR="005B6141" w:rsidRDefault="005B6141" w:rsidP="001B2AC5">
      <w:pPr>
        <w:tabs>
          <w:tab w:val="left" w:pos="1590"/>
        </w:tabs>
        <w:rPr>
          <w:sz w:val="28"/>
        </w:rPr>
      </w:pPr>
      <w:r>
        <w:rPr>
          <w:sz w:val="28"/>
        </w:rPr>
        <w:t>5 x 5 x 5 = 125</w:t>
      </w:r>
    </w:p>
    <w:p w:rsidR="005B6141" w:rsidRDefault="005B6141" w:rsidP="001B2AC5">
      <w:pPr>
        <w:tabs>
          <w:tab w:val="left" w:pos="1590"/>
        </w:tabs>
        <w:rPr>
          <w:sz w:val="28"/>
        </w:rPr>
      </w:pPr>
      <w:r>
        <w:rPr>
          <w:sz w:val="28"/>
        </w:rPr>
        <w:t>Children should</w:t>
      </w:r>
      <w:r w:rsidR="005F2F06">
        <w:rPr>
          <w:sz w:val="28"/>
        </w:rPr>
        <w:t xml:space="preserve"> be able to explain what a cube number is and recall the first five cube numbers quickly.</w:t>
      </w:r>
    </w:p>
    <w:p w:rsidR="005F2F06" w:rsidRPr="005B6141" w:rsidRDefault="005F2F06" w:rsidP="001B2AC5">
      <w:pPr>
        <w:tabs>
          <w:tab w:val="left" w:pos="1590"/>
        </w:tabs>
        <w:rPr>
          <w:sz w:val="28"/>
        </w:rPr>
      </w:pPr>
      <w:r>
        <w:rPr>
          <w:sz w:val="28"/>
        </w:rPr>
        <w:t>Use visual images to help children understand what a cube number is</w:t>
      </w:r>
    </w:p>
    <w:p w:rsidR="00B42BF0" w:rsidRDefault="00B42BF0" w:rsidP="001B2AC5">
      <w:pPr>
        <w:tabs>
          <w:tab w:val="left" w:pos="1590"/>
        </w:tabs>
        <w:rPr>
          <w:b/>
          <w:sz w:val="28"/>
          <w:u w:val="single"/>
        </w:rPr>
      </w:pPr>
      <w:r w:rsidRPr="00B42BF0">
        <w:rPr>
          <w:b/>
          <w:sz w:val="28"/>
          <w:u w:val="single"/>
        </w:rPr>
        <w:t>Top Tips</w:t>
      </w:r>
      <w:r>
        <w:rPr>
          <w:b/>
          <w:sz w:val="28"/>
          <w:u w:val="single"/>
        </w:rPr>
        <w:t>:</w:t>
      </w:r>
    </w:p>
    <w:p w:rsidR="00B42BF0" w:rsidRPr="00B42BF0" w:rsidRDefault="00B42BF0" w:rsidP="00B42BF0">
      <w:pPr>
        <w:pStyle w:val="ListParagraph"/>
        <w:numPr>
          <w:ilvl w:val="0"/>
          <w:numId w:val="4"/>
        </w:numPr>
        <w:tabs>
          <w:tab w:val="left" w:pos="1590"/>
        </w:tabs>
        <w:rPr>
          <w:sz w:val="28"/>
        </w:rPr>
      </w:pPr>
      <w:r w:rsidRPr="00B42BF0">
        <w:rPr>
          <w:sz w:val="28"/>
        </w:rPr>
        <w:t xml:space="preserve">Practise </w:t>
      </w:r>
      <w:r w:rsidRPr="00B42BF0">
        <w:rPr>
          <w:i/>
          <w:sz w:val="28"/>
        </w:rPr>
        <w:t>little</w:t>
      </w:r>
      <w:r w:rsidRPr="00B42BF0">
        <w:rPr>
          <w:sz w:val="28"/>
        </w:rPr>
        <w:t xml:space="preserve"> and </w:t>
      </w:r>
      <w:r w:rsidRPr="00B42BF0">
        <w:rPr>
          <w:i/>
          <w:sz w:val="28"/>
        </w:rPr>
        <w:t>often</w:t>
      </w:r>
    </w:p>
    <w:p w:rsidR="00B42BF0" w:rsidRDefault="00B42BF0" w:rsidP="00B42BF0">
      <w:pPr>
        <w:pStyle w:val="ListParagraph"/>
        <w:numPr>
          <w:ilvl w:val="0"/>
          <w:numId w:val="4"/>
        </w:numPr>
        <w:tabs>
          <w:tab w:val="left" w:pos="1590"/>
        </w:tabs>
        <w:rPr>
          <w:sz w:val="28"/>
        </w:rPr>
      </w:pPr>
      <w:r w:rsidRPr="00B42BF0">
        <w:rPr>
          <w:sz w:val="28"/>
        </w:rPr>
        <w:t xml:space="preserve">Use </w:t>
      </w:r>
      <w:r>
        <w:rPr>
          <w:sz w:val="28"/>
        </w:rPr>
        <w:t xml:space="preserve">your </w:t>
      </w:r>
      <w:r w:rsidRPr="00B42BF0">
        <w:rPr>
          <w:sz w:val="28"/>
        </w:rPr>
        <w:t>time wisely</w:t>
      </w:r>
    </w:p>
    <w:p w:rsidR="00B42BF0" w:rsidRDefault="00B42BF0" w:rsidP="00B42BF0">
      <w:pPr>
        <w:pStyle w:val="ListParagraph"/>
        <w:numPr>
          <w:ilvl w:val="0"/>
          <w:numId w:val="4"/>
        </w:numPr>
        <w:tabs>
          <w:tab w:val="left" w:pos="1590"/>
        </w:tabs>
        <w:rPr>
          <w:sz w:val="28"/>
        </w:rPr>
      </w:pPr>
      <w:r>
        <w:rPr>
          <w:sz w:val="28"/>
        </w:rPr>
        <w:t>Practise KIRFs walking to school or on a car journey</w:t>
      </w:r>
    </w:p>
    <w:p w:rsidR="00B42BF0" w:rsidRDefault="00B42BF0" w:rsidP="00B42BF0">
      <w:pPr>
        <w:pStyle w:val="ListParagraph"/>
        <w:numPr>
          <w:ilvl w:val="0"/>
          <w:numId w:val="4"/>
        </w:numPr>
        <w:tabs>
          <w:tab w:val="left" w:pos="1590"/>
        </w:tabs>
        <w:rPr>
          <w:sz w:val="28"/>
        </w:rPr>
      </w:pPr>
      <w:r>
        <w:rPr>
          <w:sz w:val="28"/>
        </w:rPr>
        <w:t>Perhaps have a ‘fact of the day’ to practise</w:t>
      </w:r>
      <w:bookmarkStart w:id="0" w:name="_GoBack"/>
      <w:bookmarkEnd w:id="0"/>
    </w:p>
    <w:sectPr w:rsidR="00B42B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5028D"/>
    <w:multiLevelType w:val="hybridMultilevel"/>
    <w:tmpl w:val="F0FA683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3F485C31"/>
    <w:multiLevelType w:val="hybridMultilevel"/>
    <w:tmpl w:val="2FAC51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1A62CB"/>
    <w:multiLevelType w:val="hybridMultilevel"/>
    <w:tmpl w:val="9BDE1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5E5B04"/>
    <w:multiLevelType w:val="hybridMultilevel"/>
    <w:tmpl w:val="6CAA45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9BEB08A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AC5"/>
    <w:rsid w:val="001036DB"/>
    <w:rsid w:val="001B2AC5"/>
    <w:rsid w:val="001E656C"/>
    <w:rsid w:val="001F7E09"/>
    <w:rsid w:val="002A732C"/>
    <w:rsid w:val="00320D35"/>
    <w:rsid w:val="005B6141"/>
    <w:rsid w:val="005F2F06"/>
    <w:rsid w:val="006377CE"/>
    <w:rsid w:val="0066121A"/>
    <w:rsid w:val="007417FB"/>
    <w:rsid w:val="00795BED"/>
    <w:rsid w:val="00B42BF0"/>
    <w:rsid w:val="00CD0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2F7F70"/>
  <w15:chartTrackingRefBased/>
  <w15:docId w15:val="{EDD81F45-D9F7-42F8-A1C2-26B9CD99E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0D3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20D3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0CCD0A-FA98-4FB3-9359-690D7F7CA80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25FE148-504C-46AA-AFC1-FFBC80088B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9E18D5-C0DA-4165-A504-5F74E248813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Mrs M. Roberts</cp:lastModifiedBy>
  <cp:revision>3</cp:revision>
  <dcterms:created xsi:type="dcterms:W3CDTF">2022-04-11T16:32:00Z</dcterms:created>
  <dcterms:modified xsi:type="dcterms:W3CDTF">2022-04-11T16:37:00Z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Order">
    <vt:r8>266200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