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BF1B04">
        <w:rPr>
          <w:rFonts w:ascii="Comic Sans MS" w:hAnsi="Comic Sans MS"/>
          <w:sz w:val="28"/>
          <w:szCs w:val="28"/>
        </w:rPr>
        <w:t>2 Test 7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5"/>
        <w:gridCol w:w="6004"/>
      </w:tblGrid>
      <w:tr w:rsidR="00DA3E02" w:rsidRPr="00BD6B27" w:rsidTr="00901630">
        <w:tc>
          <w:tcPr>
            <w:tcW w:w="2254" w:type="dxa"/>
          </w:tcPr>
          <w:p w:rsidR="00DA3E02" w:rsidRPr="006F4693" w:rsidRDefault="00DA3E02" w:rsidP="00DA3E02">
            <w:pPr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254" w:type="dxa"/>
          </w:tcPr>
          <w:p w:rsidR="00DA3E02" w:rsidRPr="006F4693" w:rsidRDefault="00DA3E02" w:rsidP="00DA3E02">
            <w:pPr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254" w:type="dxa"/>
          </w:tcPr>
          <w:p w:rsidR="00DA3E02" w:rsidRPr="006F4693" w:rsidRDefault="00DA3E02" w:rsidP="00DA3E02">
            <w:pPr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Day 3</w:t>
            </w:r>
          </w:p>
        </w:tc>
        <w:tc>
          <w:tcPr>
            <w:tcW w:w="2255" w:type="dxa"/>
          </w:tcPr>
          <w:p w:rsidR="00DA3E02" w:rsidRPr="006F4693" w:rsidRDefault="00DA3E02" w:rsidP="00DA3E02">
            <w:pPr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Day 4</w:t>
            </w:r>
            <w:bookmarkStart w:id="0" w:name="_GoBack"/>
            <w:bookmarkEnd w:id="0"/>
          </w:p>
        </w:tc>
        <w:tc>
          <w:tcPr>
            <w:tcW w:w="2255" w:type="dxa"/>
          </w:tcPr>
          <w:p w:rsidR="00DA3E02" w:rsidRPr="006F4693" w:rsidRDefault="00DA3E02" w:rsidP="00DA3E02">
            <w:pPr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various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vigorous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famous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outrageous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sure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leisure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creature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literature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decision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interfere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4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40"/>
                <w:szCs w:val="40"/>
              </w:rPr>
            </w:pPr>
            <w:r w:rsidRPr="00BF1B04">
              <w:rPr>
                <w:rFonts w:ascii="CCW Cursive Writing 23" w:hAnsi="CCW Cursive Writing 23"/>
                <w:sz w:val="40"/>
                <w:szCs w:val="40"/>
              </w:rPr>
              <w:t>anticlockwise</w:t>
            </w:r>
          </w:p>
        </w:tc>
      </w:tr>
      <w:tr w:rsidR="00DA3E02" w:rsidRPr="00BD6B27" w:rsidTr="00901630">
        <w:tc>
          <w:tcPr>
            <w:tcW w:w="2254" w:type="dxa"/>
          </w:tcPr>
          <w:p w:rsidR="00DA3E02" w:rsidRPr="006F4693" w:rsidRDefault="00DA3E02" w:rsidP="00DA3E0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54" w:type="dxa"/>
          </w:tcPr>
          <w:p w:rsidR="00DA3E02" w:rsidRPr="006F4693" w:rsidRDefault="00DA3E02" w:rsidP="00DA3E0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54" w:type="dxa"/>
          </w:tcPr>
          <w:p w:rsidR="00DA3E02" w:rsidRPr="006F4693" w:rsidRDefault="00DA3E02" w:rsidP="00DA3E0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55" w:type="dxa"/>
          </w:tcPr>
          <w:p w:rsidR="00DA3E02" w:rsidRPr="006F4693" w:rsidRDefault="00DA3E02" w:rsidP="00DA3E0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55" w:type="dxa"/>
          </w:tcPr>
          <w:p w:rsidR="00DA3E02" w:rsidRPr="00BF1B04" w:rsidRDefault="00DA3E02" w:rsidP="00DA3E02">
            <w:pPr>
              <w:rPr>
                <w:rFonts w:ascii="CCW Cursive Writing 23" w:hAnsi="CCW Cursive Writing 23"/>
                <w:sz w:val="24"/>
                <w:szCs w:val="44"/>
              </w:rPr>
            </w:pPr>
            <w:r w:rsidRPr="00BF1B04">
              <w:rPr>
                <w:rFonts w:ascii="CCW Cursive Writing 23" w:hAnsi="CCW Cursive Writing 23"/>
                <w:sz w:val="24"/>
                <w:szCs w:val="44"/>
              </w:rPr>
              <w:t>antidisestablishmentarianism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BF1B04"/>
    <w:rsid w:val="00C76284"/>
    <w:rsid w:val="00CA6510"/>
    <w:rsid w:val="00CF4849"/>
    <w:rsid w:val="00D32854"/>
    <w:rsid w:val="00D4758A"/>
    <w:rsid w:val="00D522A0"/>
    <w:rsid w:val="00DA3E02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E962B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32</cp:revision>
  <cp:lastPrinted>2015-03-18T10:26:00Z</cp:lastPrinted>
  <dcterms:created xsi:type="dcterms:W3CDTF">2021-11-07T16:30:00Z</dcterms:created>
  <dcterms:modified xsi:type="dcterms:W3CDTF">2022-07-10T20:55:00Z</dcterms:modified>
</cp:coreProperties>
</file>