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D00" w:rsidRDefault="00282D00"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1114425</wp:posOffset>
            </wp:positionH>
            <wp:positionV relativeFrom="paragraph">
              <wp:posOffset>-914400</wp:posOffset>
            </wp:positionV>
            <wp:extent cx="5076825" cy="14859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-647065</wp:posOffset>
            </wp:positionH>
            <wp:positionV relativeFrom="paragraph">
              <wp:posOffset>-666115</wp:posOffset>
            </wp:positionV>
            <wp:extent cx="1208098" cy="1066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8098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2D00" w:rsidRDefault="00C91331" w:rsidP="00282D00">
      <w:r>
        <w:rPr>
          <w:noProof/>
          <w:lang w:eastAsia="en-GB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162560</wp:posOffset>
            </wp:positionV>
            <wp:extent cx="5731510" cy="86487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2D00" w:rsidRDefault="00282D00" w:rsidP="00282D00"/>
    <w:tbl>
      <w:tblPr>
        <w:tblpPr w:leftFromText="180" w:rightFromText="180" w:vertAnchor="text" w:horzAnchor="page" w:tblpX="6841" w:tblpY="6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9"/>
      </w:tblGrid>
      <w:tr w:rsidR="00E530EC" w:rsidTr="00C91331">
        <w:trPr>
          <w:trHeight w:val="3059"/>
        </w:trPr>
        <w:tc>
          <w:tcPr>
            <w:tcW w:w="2549" w:type="dxa"/>
            <w:tcBorders>
              <w:bottom w:val="single" w:sz="4" w:space="0" w:color="auto"/>
            </w:tcBorders>
          </w:tcPr>
          <w:p w:rsidR="00E530EC" w:rsidRPr="00E530EC" w:rsidRDefault="00E530EC" w:rsidP="00C91331">
            <w:pPr>
              <w:rPr>
                <w:color w:val="FF0000"/>
                <w:u w:val="single"/>
              </w:rPr>
            </w:pPr>
            <w:r w:rsidRPr="00E530EC">
              <w:rPr>
                <w:color w:val="FF0000"/>
                <w:u w:val="single"/>
              </w:rPr>
              <w:t>Key Vocabulary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3 </w:t>
            </w:r>
            <w:r w:rsidRPr="00F227CF">
              <w:rPr>
                <w:b/>
                <w:color w:val="FF0000"/>
              </w:rPr>
              <w:t>add</w:t>
            </w:r>
            <w:r w:rsidRPr="00E530EC">
              <w:rPr>
                <w:color w:val="FF0000"/>
              </w:rPr>
              <w:t xml:space="preserve"> 2?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2</w:t>
            </w:r>
            <w:r w:rsidRPr="00F227CF">
              <w:rPr>
                <w:b/>
                <w:color w:val="FF0000"/>
              </w:rPr>
              <w:t xml:space="preserve"> plus </w:t>
            </w:r>
            <w:r w:rsidRPr="00E530EC">
              <w:rPr>
                <w:color w:val="FF0000"/>
              </w:rPr>
              <w:t>2?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5 </w:t>
            </w:r>
            <w:r w:rsidRPr="00F227CF">
              <w:rPr>
                <w:b/>
                <w:color w:val="FF0000"/>
              </w:rPr>
              <w:t>take away</w:t>
            </w:r>
            <w:r w:rsidRPr="00E530EC">
              <w:rPr>
                <w:color w:val="FF0000"/>
              </w:rPr>
              <w:t xml:space="preserve"> 2?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4 </w:t>
            </w:r>
            <w:r w:rsidRPr="00F227CF">
              <w:rPr>
                <w:b/>
                <w:color w:val="FF0000"/>
              </w:rPr>
              <w:t>subtract</w:t>
            </w:r>
            <w:r w:rsidRPr="00E530EC">
              <w:rPr>
                <w:color w:val="FF0000"/>
              </w:rPr>
              <w:t xml:space="preserve"> 3?</w:t>
            </w:r>
          </w:p>
          <w:p w:rsidR="00825673" w:rsidRPr="00825673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</w:t>
            </w:r>
            <w:r w:rsidRPr="00F227CF">
              <w:rPr>
                <w:color w:val="FF0000"/>
              </w:rPr>
              <w:t>1</w:t>
            </w:r>
            <w:r w:rsidRPr="00F227CF">
              <w:rPr>
                <w:b/>
                <w:color w:val="FF0000"/>
              </w:rPr>
              <w:t xml:space="preserve"> less than</w:t>
            </w:r>
            <w:r w:rsidRPr="00E530EC">
              <w:rPr>
                <w:color w:val="FF0000"/>
              </w:rPr>
              <w:t xml:space="preserve"> 4?</w:t>
            </w:r>
          </w:p>
        </w:tc>
      </w:tr>
    </w:tbl>
    <w:p w:rsidR="00E530EC" w:rsidRPr="00282D00" w:rsidRDefault="00282D00" w:rsidP="00E530EC">
      <w:pPr>
        <w:pBdr>
          <w:bottom w:val="single" w:sz="4" w:space="1" w:color="auto"/>
        </w:pBdr>
        <w:tabs>
          <w:tab w:val="left" w:pos="1125"/>
        </w:tabs>
      </w:pPr>
      <w:r>
        <w:tab/>
      </w:r>
    </w:p>
    <w:p w:rsidR="00282D00" w:rsidRPr="00282D00" w:rsidRDefault="00C91331" w:rsidP="00E530EC">
      <w:pPr>
        <w:pBdr>
          <w:bottom w:val="single" w:sz="4" w:space="1" w:color="auto"/>
        </w:pBdr>
        <w:tabs>
          <w:tab w:val="left" w:pos="1125"/>
        </w:tabs>
      </w:pPr>
      <w:r>
        <w:rPr>
          <w:noProof/>
          <w:lang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2776220</wp:posOffset>
            </wp:positionV>
            <wp:extent cx="5495925" cy="714375"/>
            <wp:effectExtent l="0" t="0" r="952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762250" cy="242887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2D00" w:rsidRPr="00282D00">
        <w:br w:type="textWrapping" w:clear="all"/>
      </w:r>
    </w:p>
    <w:p w:rsidR="00F227CF" w:rsidRDefault="00F227CF" w:rsidP="00282D00"/>
    <w:p w:rsidR="00C91331" w:rsidRDefault="00C91331" w:rsidP="00F227CF"/>
    <w:p w:rsidR="00CD0982" w:rsidRDefault="00F227CF" w:rsidP="00F227CF">
      <w:pPr>
        <w:rPr>
          <w:b/>
          <w:u w:val="single"/>
        </w:rPr>
      </w:pPr>
      <w:r w:rsidRPr="00F227CF">
        <w:rPr>
          <w:b/>
          <w:u w:val="single"/>
        </w:rPr>
        <w:t>Top Tips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>Use objects to consider the bonds in a practical way. E.g. your child has one potato on their plate and you give them three more. Can they say how many they will have?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>Look at the patterns with both objects and numbers. E.g. as one number increases the other one decreases.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 xml:space="preserve">Practise with the numbers in order and chosen randomly-remember the aim is for the child to be able to respond immediately. 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 xml:space="preserve">Play games- your child can play number bond pairs online at </w:t>
      </w:r>
      <w:hyperlink r:id="rId13" w:history="1">
        <w:r w:rsidRPr="00572106">
          <w:rPr>
            <w:rStyle w:val="Hyperlink"/>
          </w:rPr>
          <w:t>www.conkermaths.com</w:t>
        </w:r>
      </w:hyperlink>
      <w:r>
        <w:t xml:space="preserve"> and then see how many questions they can answer in just one minute.</w:t>
      </w: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F227CF" w:rsidRDefault="00663328" w:rsidP="00F227CF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663328" w:rsidRDefault="00B55623" w:rsidP="00663328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375920</wp:posOffset>
            </wp:positionV>
            <wp:extent cx="962025" cy="9144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5673" w:rsidRDefault="00663328" w:rsidP="00B55623">
      <w:pPr>
        <w:tabs>
          <w:tab w:val="left" w:pos="1005"/>
        </w:tabs>
        <w:spacing w:after="0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There are 5 ladybirds on the leaf. </w:t>
      </w:r>
      <w:r w:rsidR="00825673">
        <w:rPr>
          <w:b/>
          <w:sz w:val="24"/>
          <w:szCs w:val="28"/>
        </w:rPr>
        <w:t>Three fly away, how many are left?</w:t>
      </w:r>
    </w:p>
    <w:p w:rsidR="00825673" w:rsidRDefault="00825673" w:rsidP="00B5562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2 ladybirds!</w:t>
      </w:r>
    </w:p>
    <w:p w:rsidR="00825673" w:rsidRDefault="00825673" w:rsidP="00B5562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How do you know?</w:t>
      </w:r>
    </w:p>
    <w:p w:rsidR="00825673" w:rsidRDefault="00825673" w:rsidP="00B5562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Well, 3 add 2 make 5.</w:t>
      </w:r>
    </w:p>
    <w:p w:rsidR="00663328" w:rsidRPr="001400F3" w:rsidRDefault="001400F3" w:rsidP="00663328">
      <w:pPr>
        <w:tabs>
          <w:tab w:val="left" w:pos="1005"/>
        </w:tabs>
        <w:rPr>
          <w:b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143510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3328">
        <w:rPr>
          <w:b/>
          <w:sz w:val="28"/>
          <w:szCs w:val="28"/>
          <w:u w:val="single"/>
        </w:rPr>
        <w:br w:type="textWrapping" w:clear="all"/>
      </w:r>
      <w:r w:rsidR="00825673" w:rsidRPr="001400F3">
        <w:rPr>
          <w:b/>
          <w:sz w:val="24"/>
          <w:szCs w:val="28"/>
        </w:rPr>
        <w:t xml:space="preserve">I have </w:t>
      </w:r>
      <w:r w:rsidRPr="001400F3">
        <w:rPr>
          <w:b/>
          <w:sz w:val="24"/>
          <w:szCs w:val="28"/>
        </w:rPr>
        <w:t>4 pence in my purse. How much more do I need to make 6p?</w:t>
      </w:r>
      <w:r w:rsidRPr="001400F3">
        <w:rPr>
          <w:b/>
          <w:noProof/>
          <w:lang w:eastAsia="en-GB"/>
        </w:rPr>
        <w:t xml:space="preserve"> </w:t>
      </w:r>
    </w:p>
    <w:p w:rsidR="001400F3" w:rsidRDefault="00B55623" w:rsidP="00663328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343535</wp:posOffset>
            </wp:positionV>
            <wp:extent cx="3067050" cy="77119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77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00F3">
        <w:rPr>
          <w:b/>
          <w:i/>
          <w:color w:val="548DD4" w:themeColor="text2" w:themeTint="99"/>
          <w:sz w:val="24"/>
          <w:szCs w:val="28"/>
        </w:rPr>
        <w:t>2p! W</w:t>
      </w:r>
      <w:r w:rsidR="001400F3" w:rsidRPr="001400F3">
        <w:rPr>
          <w:b/>
          <w:i/>
          <w:color w:val="548DD4" w:themeColor="text2" w:themeTint="99"/>
          <w:sz w:val="24"/>
          <w:szCs w:val="28"/>
        </w:rPr>
        <w:t xml:space="preserve">hy? Because 4 pence and 2 pence is 6 pence altogether. </w:t>
      </w:r>
    </w:p>
    <w:p w:rsidR="001400F3" w:rsidRDefault="00B55623" w:rsidP="001400F3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106952</wp:posOffset>
            </wp:positionV>
            <wp:extent cx="708949" cy="6667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00F3" w:rsidRDefault="001400F3" w:rsidP="001400F3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1400F3" w:rsidRPr="001400F3" w:rsidRDefault="001400F3" w:rsidP="001400F3">
      <w:pPr>
        <w:rPr>
          <w:sz w:val="24"/>
          <w:szCs w:val="28"/>
        </w:rPr>
      </w:pPr>
    </w:p>
    <w:p w:rsidR="001400F3" w:rsidRDefault="001400F3" w:rsidP="001400F3">
      <w:pPr>
        <w:rPr>
          <w:sz w:val="24"/>
          <w:szCs w:val="28"/>
        </w:rPr>
      </w:pPr>
      <w:r>
        <w:rPr>
          <w:sz w:val="24"/>
          <w:szCs w:val="28"/>
        </w:rPr>
        <w:t>Six teddies are sitting on a shelf, 1 fell off. How many are left on the shelf?</w:t>
      </w:r>
    </w:p>
    <w:p w:rsidR="001400F3" w:rsidRDefault="001400F3" w:rsidP="001400F3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 xml:space="preserve">Five! Why? Because 5 plus 1 is 6 in total. </w:t>
      </w:r>
    </w:p>
    <w:p w:rsidR="001400F3" w:rsidRDefault="001400F3" w:rsidP="001400F3">
      <w:pPr>
        <w:rPr>
          <w:b/>
          <w:color w:val="548DD4" w:themeColor="text2" w:themeTint="99"/>
          <w:sz w:val="24"/>
          <w:szCs w:val="28"/>
        </w:rPr>
      </w:pPr>
    </w:p>
    <w:p w:rsidR="001400F3" w:rsidRDefault="001400F3" w:rsidP="001400F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w:rsidR="001400F3" w:rsidRPr="00B55623" w:rsidRDefault="001400F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1400F3" w:rsidRDefault="001400F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Play number </w:t>
      </w:r>
      <w:r w:rsidR="00FF0AF6">
        <w:rPr>
          <w:sz w:val="24"/>
          <w:szCs w:val="28"/>
        </w:rPr>
        <w:t>ping-pong</w:t>
      </w:r>
      <w:r>
        <w:rPr>
          <w:sz w:val="24"/>
          <w:szCs w:val="28"/>
        </w:rPr>
        <w:t>. Start by saying ‘ping’ and the child replies with ‘pong’.</w:t>
      </w:r>
    </w:p>
    <w:p w:rsidR="001400F3" w:rsidRDefault="001400F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‘4’ (number bonds to 6).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</w:p>
    <w:p w:rsidR="00B55623" w:rsidRP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What’s hidden? 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There are 6 beans on this place, I hide some under a cup- how many have I hidden? 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</w:p>
    <w:p w:rsid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cards,</w:t>
      </w:r>
      <w:r w:rsidR="00FF0AF6">
        <w:rPr>
          <w:b/>
          <w:sz w:val="24"/>
          <w:szCs w:val="28"/>
        </w:rPr>
        <w:t xml:space="preserve"> </w:t>
      </w:r>
      <w:r>
        <w:rPr>
          <w:b/>
          <w:sz w:val="24"/>
          <w:szCs w:val="28"/>
        </w:rPr>
        <w:t>7,</w:t>
      </w:r>
      <w:r w:rsidR="00FF0AF6">
        <w:rPr>
          <w:b/>
          <w:sz w:val="24"/>
          <w:szCs w:val="28"/>
        </w:rPr>
        <w:t xml:space="preserve"> 8, 9, 10,</w:t>
      </w:r>
      <w:r>
        <w:rPr>
          <w:b/>
          <w:sz w:val="24"/>
          <w:szCs w:val="28"/>
        </w:rPr>
        <w:t xml:space="preserve"> and use joker as zero) </w:t>
      </w:r>
    </w:p>
    <w:p w:rsidR="00B55623" w:rsidRPr="00B55623" w:rsidRDefault="00B55623" w:rsidP="00B5562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snap by matching the number bonds.</w:t>
      </w:r>
    </w:p>
    <w:p w:rsidR="00B55623" w:rsidRDefault="00B55623" w:rsidP="00B5562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w:rsidR="00B55623" w:rsidRP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Connect two dominoes to make the bond. 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</w:p>
    <w:p w:rsid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Songs and rhymes</w:t>
      </w:r>
    </w:p>
    <w:p w:rsidR="00B55623" w:rsidRDefault="00FF0AF6" w:rsidP="00B55623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E.g</w:t>
      </w:r>
      <w:bookmarkStart w:id="0" w:name="_GoBack"/>
      <w:bookmarkEnd w:id="0"/>
      <w:r w:rsidR="00B55623">
        <w:rPr>
          <w:b/>
          <w:sz w:val="24"/>
          <w:szCs w:val="28"/>
        </w:rPr>
        <w:t>. six speckled frogs, 6 green bottles, 6 in a bed</w:t>
      </w:r>
    </w:p>
    <w:p w:rsidR="00B55623" w:rsidRDefault="00B55623" w:rsidP="00B55623">
      <w:pPr>
        <w:spacing w:after="0" w:line="240" w:lineRule="auto"/>
        <w:rPr>
          <w:b/>
          <w:sz w:val="24"/>
          <w:szCs w:val="28"/>
        </w:rPr>
      </w:pPr>
    </w:p>
    <w:p w:rsidR="00B55623" w:rsidRPr="00B55623" w:rsidRDefault="00B55623" w:rsidP="00B55623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B55623" w:rsidRPr="00B55623" w:rsidRDefault="00B55623" w:rsidP="00B55623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sectPr w:rsidR="00B55623" w:rsidRPr="00B556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DCE" w:rsidRDefault="008C2DCE" w:rsidP="00282D00">
      <w:pPr>
        <w:spacing w:after="0" w:line="240" w:lineRule="auto"/>
      </w:pPr>
      <w:r>
        <w:separator/>
      </w:r>
    </w:p>
  </w:endnote>
  <w:endnote w:type="continuationSeparator" w:id="0">
    <w:p w:rsidR="008C2DCE" w:rsidRDefault="008C2DCE" w:rsidP="00282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DCE" w:rsidRDefault="008C2DCE" w:rsidP="00282D00">
      <w:pPr>
        <w:spacing w:after="0" w:line="240" w:lineRule="auto"/>
      </w:pPr>
      <w:r>
        <w:separator/>
      </w:r>
    </w:p>
  </w:footnote>
  <w:footnote w:type="continuationSeparator" w:id="0">
    <w:p w:rsidR="008C2DCE" w:rsidRDefault="008C2DCE" w:rsidP="00282D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D00"/>
    <w:rsid w:val="00031FDE"/>
    <w:rsid w:val="001400F3"/>
    <w:rsid w:val="00282D00"/>
    <w:rsid w:val="0037150D"/>
    <w:rsid w:val="00663328"/>
    <w:rsid w:val="00825673"/>
    <w:rsid w:val="008A14A7"/>
    <w:rsid w:val="008C2DCE"/>
    <w:rsid w:val="008F4040"/>
    <w:rsid w:val="00B1641A"/>
    <w:rsid w:val="00B55623"/>
    <w:rsid w:val="00C91331"/>
    <w:rsid w:val="00CD0982"/>
    <w:rsid w:val="00E530EC"/>
    <w:rsid w:val="00F227CF"/>
    <w:rsid w:val="00F30227"/>
    <w:rsid w:val="00FF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641FB-0288-4ADC-934C-E4630948F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2D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D00"/>
  </w:style>
  <w:style w:type="paragraph" w:styleId="Footer">
    <w:name w:val="footer"/>
    <w:basedOn w:val="Normal"/>
    <w:link w:val="FooterChar"/>
    <w:uiPriority w:val="99"/>
    <w:unhideWhenUsed/>
    <w:rsid w:val="00282D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D00"/>
  </w:style>
  <w:style w:type="paragraph" w:styleId="ListParagraph">
    <w:name w:val="List Paragraph"/>
    <w:basedOn w:val="Normal"/>
    <w:uiPriority w:val="34"/>
    <w:qFormat/>
    <w:rsid w:val="00F22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27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onkermaths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B244E0-B836-42A4-8BD4-52EE05217E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BA83B2-EBA9-48C9-B258-347D15ED3F9C}"/>
</file>

<file path=customXml/itemProps3.xml><?xml version="1.0" encoding="utf-8"?>
<ds:datastoreItem xmlns:ds="http://schemas.openxmlformats.org/officeDocument/2006/customXml" ds:itemID="{F15B5B1C-4198-43B2-B563-0C55CC02E9EF}"/>
</file>

<file path=customXml/itemProps4.xml><?xml version="1.0" encoding="utf-8"?>
<ds:datastoreItem xmlns:ds="http://schemas.openxmlformats.org/officeDocument/2006/customXml" ds:itemID="{F50E0D8F-08D4-465E-A118-7C34D268B7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3</cp:revision>
  <dcterms:created xsi:type="dcterms:W3CDTF">2019-04-14T18:01:00Z</dcterms:created>
  <dcterms:modified xsi:type="dcterms:W3CDTF">2019-05-02T13:13:00Z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268100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