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1A3" w:rsidRDefault="000A24B1" w:rsidP="000A24B1">
      <w:pPr>
        <w:jc w:val="center"/>
        <w:rPr>
          <w:rFonts w:ascii="Comic Sans MS" w:hAnsi="Comic Sans MS"/>
          <w:sz w:val="36"/>
          <w:szCs w:val="36"/>
          <w:u w:val="single"/>
        </w:rPr>
      </w:pPr>
      <w:bookmarkStart w:id="0" w:name="_GoBack"/>
      <w:bookmarkEnd w:id="0"/>
      <w:r w:rsidRPr="000A24B1">
        <w:rPr>
          <w:rFonts w:ascii="Comic Sans MS" w:hAnsi="Comic Sans MS"/>
          <w:sz w:val="36"/>
          <w:szCs w:val="36"/>
          <w:u w:val="single"/>
        </w:rPr>
        <w:t>Activities to improve individual finger strength for Handwriting.</w:t>
      </w:r>
    </w:p>
    <w:p w:rsidR="000A24B1" w:rsidRDefault="000A24B1" w:rsidP="000A24B1">
      <w:pPr>
        <w:jc w:val="center"/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</w:pPr>
      <w:r w:rsidRPr="000A24B1">
        <w:rPr>
          <w:rFonts w:ascii="Comic Sans MS" w:hAnsi="Comic Sans MS" w:cs="Segoe UI"/>
          <w:color w:val="073155"/>
          <w:sz w:val="28"/>
          <w:szCs w:val="28"/>
          <w:shd w:val="clear" w:color="auto" w:fill="FFFFFF"/>
        </w:rPr>
        <w:t>Manipulating your fingers to hold a pencil efficiently needs individual finger strength and dexterity. These games help strengthen individual fingers to make handwriting more comfortable.</w:t>
      </w: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2E0F6169" wp14:editId="1246CE8E">
            <wp:extent cx="5731510" cy="305313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3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435CB08B" wp14:editId="19AC0639">
            <wp:extent cx="5731510" cy="31260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</w:p>
    <w:p w:rsid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1EFC83A8" wp14:editId="2609882A">
            <wp:extent cx="5731510" cy="2883513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8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4B1" w:rsidRPr="000A24B1" w:rsidRDefault="000A24B1" w:rsidP="000A24B1">
      <w:pPr>
        <w:jc w:val="center"/>
        <w:rPr>
          <w:rFonts w:ascii="Comic Sans MS" w:hAnsi="Comic Sans MS"/>
          <w:sz w:val="28"/>
          <w:szCs w:val="28"/>
          <w:u w:val="single"/>
        </w:rPr>
      </w:pPr>
    </w:p>
    <w:sectPr w:rsidR="000A24B1" w:rsidRPr="000A24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4B1"/>
    <w:rsid w:val="000A24B1"/>
    <w:rsid w:val="00426CF5"/>
    <w:rsid w:val="00763FAF"/>
    <w:rsid w:val="0092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857795-153F-49B6-9B09-D36E2D069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24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24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CE6371-AC05-4529-974A-54E2CDD44F1B}">
  <ds:schemaRefs>
    <ds:schemaRef ds:uri="30227bce-33e0-4921-afc1-a89521c5466f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7196d613-9c3b-44a3-b0ed-fac20461e46d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E3A56C9-5DA3-4B53-BC7A-28DD70106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7A32A-9CE6-4E60-B2FE-D99FB2A971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227bce-33e0-4921-afc1-a89521c5466f"/>
    <ds:schemaRef ds:uri="7196d613-9c3b-44a3-b0ed-fac20461e4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521D7DF7</Template>
  <TotalTime>0</TotalTime>
  <Pages>2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dcterms:created xsi:type="dcterms:W3CDTF">2021-09-07T16:47:00Z</dcterms:created>
  <dcterms:modified xsi:type="dcterms:W3CDTF">2021-09-07T16:47:00Z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